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B4" w:rsidRPr="00B04FB4" w:rsidRDefault="00B04FB4" w:rsidP="00B04F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FB4">
        <w:rPr>
          <w:rFonts w:ascii="Times New Roman" w:hAnsi="Times New Roman" w:cs="Times New Roman"/>
          <w:b/>
          <w:sz w:val="24"/>
          <w:szCs w:val="24"/>
        </w:rPr>
        <w:t>Al Dirigente scolastico dell’I.C. “G. Leopardi” di Licata</w:t>
      </w:r>
    </w:p>
    <w:p w:rsidR="00196DE8" w:rsidRPr="00B04FB4" w:rsidRDefault="00B04FB4">
      <w:pPr>
        <w:rPr>
          <w:rFonts w:ascii="Times New Roman" w:hAnsi="Times New Roman" w:cs="Times New Roman"/>
          <w:b/>
        </w:rPr>
      </w:pPr>
      <w:r w:rsidRPr="00B04FB4">
        <w:rPr>
          <w:rFonts w:ascii="Times New Roman" w:hAnsi="Times New Roman" w:cs="Times New Roman"/>
          <w:b/>
        </w:rPr>
        <w:t>Oggetto: Richiesta incarico di funzione strumentale</w:t>
      </w:r>
    </w:p>
    <w:p w:rsidR="00B04FB4" w:rsidRPr="00B04FB4" w:rsidRDefault="00B04FB4" w:rsidP="007B0CE1">
      <w:pPr>
        <w:spacing w:after="0" w:line="240" w:lineRule="auto"/>
        <w:rPr>
          <w:rFonts w:ascii="Times New Roman" w:hAnsi="Times New Roman" w:cs="Times New Roman"/>
        </w:rPr>
      </w:pPr>
      <w:r w:rsidRPr="00B04FB4">
        <w:rPr>
          <w:rFonts w:ascii="Times New Roman" w:hAnsi="Times New Roman" w:cs="Times New Roman"/>
        </w:rPr>
        <w:t xml:space="preserve">L’Insegnante </w:t>
      </w:r>
    </w:p>
    <w:p w:rsidR="00B04FB4" w:rsidRDefault="00B04FB4" w:rsidP="007B0C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04FB4">
        <w:rPr>
          <w:rFonts w:ascii="Times New Roman" w:hAnsi="Times New Roman" w:cs="Times New Roman"/>
        </w:rPr>
        <w:t xml:space="preserve">ocente di </w:t>
      </w:r>
    </w:p>
    <w:p w:rsidR="007B0CE1" w:rsidRDefault="007B0CE1" w:rsidP="007B0C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04FB4" w:rsidRPr="00B04FB4" w:rsidRDefault="00B04FB4" w:rsidP="00B04FB4">
      <w:pPr>
        <w:jc w:val="center"/>
        <w:rPr>
          <w:rFonts w:ascii="Times New Roman" w:hAnsi="Times New Roman" w:cs="Times New Roman"/>
          <w:b/>
        </w:rPr>
      </w:pPr>
      <w:r w:rsidRPr="00B04FB4">
        <w:rPr>
          <w:rFonts w:ascii="Times New Roman" w:hAnsi="Times New Roman" w:cs="Times New Roman"/>
          <w:b/>
        </w:rPr>
        <w:t>CHIEDE</w:t>
      </w:r>
    </w:p>
    <w:p w:rsidR="00B04FB4" w:rsidRPr="00B04FB4" w:rsidRDefault="00B04FB4">
      <w:pPr>
        <w:rPr>
          <w:rFonts w:ascii="Times New Roman" w:hAnsi="Times New Roman" w:cs="Times New Roman"/>
          <w:b/>
        </w:rPr>
      </w:pPr>
      <w:r w:rsidRPr="00B04FB4">
        <w:rPr>
          <w:rFonts w:ascii="Times New Roman" w:hAnsi="Times New Roman" w:cs="Times New Roman"/>
        </w:rPr>
        <w:t xml:space="preserve">alla S.V. di partecipare alla selezione per l’incarico di </w:t>
      </w:r>
      <w:r w:rsidRPr="00B04FB4">
        <w:rPr>
          <w:rFonts w:ascii="Times New Roman" w:hAnsi="Times New Roman" w:cs="Times New Roman"/>
          <w:b/>
        </w:rPr>
        <w:t>funzione strumentale n.</w:t>
      </w:r>
    </w:p>
    <w:p w:rsidR="00B04FB4" w:rsidRPr="00B04FB4" w:rsidRDefault="00B04FB4" w:rsidP="00B04F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04FB4">
        <w:rPr>
          <w:rFonts w:ascii="Times New Roman" w:hAnsi="Times New Roman" w:cs="Times New Roman"/>
          <w:b/>
          <w:bCs/>
          <w:sz w:val="20"/>
          <w:szCs w:val="20"/>
        </w:rPr>
        <w:t xml:space="preserve">GESTIONE E MONITORAGGIO DEL PTOF – SOSTEGNO AL LAVORO DEI DOCENTI </w:t>
      </w:r>
    </w:p>
    <w:p w:rsidR="00B04FB4" w:rsidRP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sz w:val="20"/>
          <w:szCs w:val="20"/>
        </w:rPr>
        <w:t xml:space="preserve">Coordinamento delle attività del PTOF e della progettazione curricolare, attraverso la cooperazione con le altre FFSS, con i Dipartimenti e i Consigli di classe; Aggiornamento del POF annuale e/o elaborazione del PTOF triennale; Aggiornamento ed elaborazione del RAV in collaborazione con il NIV e il DS; Coordinamento dei coordinatori di classe/interclasse/intersezione negli incontri programmati dal Piano delle attività per l’attuazione del curricolo verticale; Raccolta dei materiali nel formato adeguato alla pubblicazione sul sito web; Monitoraggio e valutazione di tutte le attività incluse nel PTOF; Predisposizione, somministrazione e rilevazione dati del questionario di autovalutazione di istituto. Gestione dell’accoglienza e inserimento dei docenti in ingresso.  Rilevazione dei disagi nel lavoro ed attivazione modalità e/o interventi di risoluzione.  Analisi dei bisogni formativi, coordinamento e gestione del Piano annuale di formazione e di aggiornamento.  </w:t>
      </w:r>
    </w:p>
    <w:p w:rsidR="00B04FB4" w:rsidRPr="00B04FB4" w:rsidRDefault="00B04FB4" w:rsidP="00B04FB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04FB4">
        <w:rPr>
          <w:rFonts w:ascii="Times New Roman" w:hAnsi="Times New Roman" w:cs="Times New Roman"/>
          <w:b/>
          <w:bCs/>
          <w:sz w:val="20"/>
          <w:szCs w:val="20"/>
        </w:rPr>
        <w:t xml:space="preserve"> INFORMATICA E INNOVAZIONE TECNOLOGICA; COORDINAMENTO, INTERVENTI E SERVIZI PER LE ATTIVITÀ DIGITALI D’ISTITUTO </w:t>
      </w:r>
    </w:p>
    <w:p w:rsidR="00B04FB4" w:rsidRP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sz w:val="20"/>
          <w:szCs w:val="20"/>
        </w:rPr>
        <w:t>Sostegno alla diffusione (cultura) dei linguaggi multimediali; Proposte e coordinamento di iniziative di</w:t>
      </w:r>
    </w:p>
    <w:p w:rsidR="00B04FB4" w:rsidRP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sz w:val="20"/>
          <w:szCs w:val="20"/>
        </w:rPr>
        <w:t xml:space="preserve">innovazione e sperimentazione didattica; Progettazione attività digitali curriculari e/ o extracurriculari d’istituto; Organizzazione e coordinamento delle varie manifestazioni inerenti alle attività digitali della scuola. Produzione di materiale per la promozione dell’immagine della scuola all’esterno (locandine, inviti, foto, video...). Assistenza e supporto a docenti e alunni per l’utilizzo delle tecnologie informatiche e degli strumenti digitali della piattaforma Teams; Predisposizione di iniziative di aggiornamento, diffusione e utilizzo di software di didattica digitale e uso della LIM; Supporto alla digitalizzazione d’Istituto. Implementazione della piattaforma d’Istituto (Microsoft Teams); Predisposizione e costituzione di classi virtuali con relativa modulistica; configurazione e gestione di REPOSITORY; Gestione e aggiornamento della pagina </w:t>
      </w:r>
      <w:proofErr w:type="spellStart"/>
      <w:r w:rsidRPr="00B04FB4">
        <w:rPr>
          <w:rFonts w:ascii="Times New Roman" w:hAnsi="Times New Roman" w:cs="Times New Roman"/>
          <w:sz w:val="20"/>
          <w:szCs w:val="20"/>
        </w:rPr>
        <w:t>Facebook</w:t>
      </w:r>
      <w:proofErr w:type="spellEnd"/>
      <w:r w:rsidRPr="00B04FB4">
        <w:rPr>
          <w:rFonts w:ascii="Times New Roman" w:hAnsi="Times New Roman" w:cs="Times New Roman"/>
          <w:sz w:val="20"/>
          <w:szCs w:val="20"/>
        </w:rPr>
        <w:t xml:space="preserve"> d’Istituto. </w:t>
      </w:r>
    </w:p>
    <w:p w:rsidR="00B04FB4" w:rsidRPr="00B04FB4" w:rsidRDefault="00B04FB4" w:rsidP="00B04FB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04FB4">
        <w:rPr>
          <w:rFonts w:ascii="Times New Roman" w:hAnsi="Times New Roman" w:cs="Times New Roman"/>
          <w:b/>
          <w:bCs/>
          <w:sz w:val="20"/>
          <w:szCs w:val="20"/>
          <w:u w:val="single"/>
        </w:rPr>
        <w:t>INTERVENTI E SERVIZI PER GLI ALUNNI DELLA SCUOLA DELL’INFANZIA</w:t>
      </w:r>
      <w:r w:rsidRPr="00B04FB4">
        <w:rPr>
          <w:rFonts w:ascii="Times New Roman" w:hAnsi="Times New Roman" w:cs="Times New Roman"/>
          <w:b/>
          <w:bCs/>
          <w:sz w:val="20"/>
          <w:szCs w:val="20"/>
        </w:rPr>
        <w:t>. ACCOGLIENZA, CONTINUITÀ E ORIENTAMENTO, RAPPORTI CON IL TERRITORIO</w:t>
      </w:r>
    </w:p>
    <w:p w:rsidR="00B04FB4" w:rsidRP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sz w:val="20"/>
          <w:szCs w:val="20"/>
        </w:rPr>
        <w:t xml:space="preserve">Progettazione attività di accoglienza; Coordinamento delle attività che promuovono la continuità dei percorsi scolastici: orientamento in entrata, in itinere e in uscita, anche attraverso la diffusione della cultura del curricolo verticale; Coordinamento delle attività curricolari ed extracurriculari della scuola dell’infanzia; educazione alla salute, inclusione, </w:t>
      </w:r>
      <w:proofErr w:type="spellStart"/>
      <w:r w:rsidRPr="00B04FB4">
        <w:rPr>
          <w:rFonts w:ascii="Times New Roman" w:hAnsi="Times New Roman" w:cs="Times New Roman"/>
          <w:sz w:val="20"/>
          <w:szCs w:val="20"/>
        </w:rPr>
        <w:t>intercultura</w:t>
      </w:r>
      <w:proofErr w:type="spellEnd"/>
      <w:r w:rsidRPr="00B04FB4">
        <w:rPr>
          <w:rFonts w:ascii="Times New Roman" w:hAnsi="Times New Roman" w:cs="Times New Roman"/>
          <w:sz w:val="20"/>
          <w:szCs w:val="20"/>
        </w:rPr>
        <w:t>, accoglienza ed inserimento alunni stranieri, pari opportunità, prevenzione del disagio; Rapporti con Enti esterni (Comune, Provincia …), per concorsi e/o attività parascolastiche curriculari ed extra-curricolari; Orientamento, viaggi di istruzione e visite guidate, “carta d’identità” del futuro alunno della scuola primaria.</w:t>
      </w:r>
    </w:p>
    <w:p w:rsidR="00B04FB4" w:rsidRPr="00B04FB4" w:rsidRDefault="00B04FB4" w:rsidP="00B04FB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04FB4">
        <w:rPr>
          <w:rFonts w:ascii="Times New Roman" w:hAnsi="Times New Roman" w:cs="Times New Roman"/>
          <w:b/>
          <w:bCs/>
          <w:sz w:val="20"/>
          <w:szCs w:val="20"/>
          <w:u w:val="single"/>
        </w:rPr>
        <w:t>INTERVENTI E SERVIZI PER GLI ALUNNI DELLA SCUOLA PRIMARIA.</w:t>
      </w:r>
      <w:r w:rsidRPr="00B04FB4">
        <w:rPr>
          <w:rFonts w:ascii="Times New Roman" w:hAnsi="Times New Roman" w:cs="Times New Roman"/>
          <w:b/>
          <w:bCs/>
          <w:sz w:val="20"/>
          <w:szCs w:val="20"/>
        </w:rPr>
        <w:t xml:space="preserve"> ACCOGLIENZA, CONTINUITÀ E ORIENTAMENTO, RAPPORTI CON IL TERRITORIO</w:t>
      </w:r>
    </w:p>
    <w:p w:rsidR="00B04FB4" w:rsidRP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sz w:val="20"/>
          <w:szCs w:val="20"/>
        </w:rPr>
        <w:t xml:space="preserve">Progettazione attività di accoglienza; Coordinamento delle attività che promuovono la continuità dei percorsi scolastici: orientamento in entrata, in itinere e in uscita, anche attraverso la diffusione della cultura del curricolo verticale; Coordinamento delle attività curricolari extracurriculari compensative, di integrazione, di recupero e potenziamento; educazione alla salute, </w:t>
      </w:r>
      <w:proofErr w:type="spellStart"/>
      <w:r w:rsidRPr="00B04FB4">
        <w:rPr>
          <w:rFonts w:ascii="Times New Roman" w:hAnsi="Times New Roman" w:cs="Times New Roman"/>
          <w:sz w:val="20"/>
          <w:szCs w:val="20"/>
        </w:rPr>
        <w:t>intercultura</w:t>
      </w:r>
      <w:proofErr w:type="spellEnd"/>
      <w:r w:rsidRPr="00B04FB4">
        <w:rPr>
          <w:rFonts w:ascii="Times New Roman" w:hAnsi="Times New Roman" w:cs="Times New Roman"/>
          <w:sz w:val="20"/>
          <w:szCs w:val="20"/>
        </w:rPr>
        <w:t>, dispersione scolastica, prevenzione del disagio, concorsi per alunni. Rapporti con Enti esterni (Comune, Provincia …), per concorsi e/o attività parascolastiche curriculari ed extra-curricolari</w:t>
      </w:r>
    </w:p>
    <w:p w:rsidR="00B04FB4" w:rsidRPr="00B04FB4" w:rsidRDefault="00B04FB4" w:rsidP="00B04FB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b/>
          <w:bCs/>
          <w:sz w:val="20"/>
          <w:szCs w:val="20"/>
          <w:u w:val="single"/>
        </w:rPr>
        <w:t>INTERVENTI E SERVIZI PER GLI STUDENTI DELLA SCUOLA SECONDARIA</w:t>
      </w:r>
      <w:r w:rsidRPr="00B04FB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04FB4">
        <w:rPr>
          <w:rFonts w:ascii="Times New Roman" w:hAnsi="Times New Roman" w:cs="Times New Roman"/>
          <w:sz w:val="20"/>
          <w:szCs w:val="20"/>
        </w:rPr>
        <w:t xml:space="preserve"> </w:t>
      </w:r>
      <w:r w:rsidRPr="00B04FB4">
        <w:rPr>
          <w:rFonts w:ascii="Times New Roman" w:hAnsi="Times New Roman" w:cs="Times New Roman"/>
          <w:b/>
          <w:bCs/>
          <w:sz w:val="20"/>
          <w:szCs w:val="20"/>
        </w:rPr>
        <w:t>ACCOGLIENZA, CONTINUITÀ E ORIENTAMENTO, RAPPORTI CON IL TERRITORIO</w:t>
      </w:r>
    </w:p>
    <w:p w:rsid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FB4">
        <w:rPr>
          <w:rFonts w:ascii="Times New Roman" w:hAnsi="Times New Roman" w:cs="Times New Roman"/>
          <w:sz w:val="20"/>
          <w:szCs w:val="20"/>
        </w:rPr>
        <w:t xml:space="preserve">Progettazione attività di accoglienza; Coordinamento delle attività che promuovono la continuità dei percorsi scolastici: orientamento in entrata, in itinere e in uscita, anche attraverso la diffusione della cultura del curricolo verticale; Coordinamento delle attività curricolari extracurriculari compensative, di integrazione, di recupero e potenziamento; educazione alla salute, inclusione, </w:t>
      </w:r>
      <w:proofErr w:type="spellStart"/>
      <w:r w:rsidRPr="00B04FB4">
        <w:rPr>
          <w:rFonts w:ascii="Times New Roman" w:hAnsi="Times New Roman" w:cs="Times New Roman"/>
          <w:sz w:val="20"/>
          <w:szCs w:val="20"/>
        </w:rPr>
        <w:t>intercultura</w:t>
      </w:r>
      <w:proofErr w:type="spellEnd"/>
      <w:r w:rsidRPr="00B04FB4">
        <w:rPr>
          <w:rFonts w:ascii="Times New Roman" w:hAnsi="Times New Roman" w:cs="Times New Roman"/>
          <w:sz w:val="20"/>
          <w:szCs w:val="20"/>
        </w:rPr>
        <w:t>, prevenzione del disagio, dispersione scolastica, concorsi per alunni. Rapporti con Enti esterni (Comune, Provincia …), per concorsi e/o attività parascolastiche curriculari ed extra-curricolari.</w:t>
      </w:r>
    </w:p>
    <w:p w:rsidR="00B04FB4" w:rsidRPr="00B04FB4" w:rsidRDefault="00B04FB4" w:rsidP="00B04F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4FB4">
        <w:rPr>
          <w:rFonts w:ascii="Times New Roman" w:hAnsi="Times New Roman" w:cs="Times New Roman"/>
          <w:b/>
          <w:sz w:val="20"/>
          <w:szCs w:val="20"/>
        </w:rPr>
        <w:t xml:space="preserve">Si allegano: </w:t>
      </w:r>
    </w:p>
    <w:p w:rsidR="00B04FB4" w:rsidRPr="00B04FB4" w:rsidRDefault="00B04FB4" w:rsidP="00B04FB4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B04FB4" w:rsidRPr="00B04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78E7"/>
    <w:multiLevelType w:val="hybridMultilevel"/>
    <w:tmpl w:val="CE786FA4"/>
    <w:lvl w:ilvl="0" w:tplc="7B7CD9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B4"/>
    <w:rsid w:val="00196DE8"/>
    <w:rsid w:val="007B0CE1"/>
    <w:rsid w:val="00B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FB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FB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1</cp:revision>
  <dcterms:created xsi:type="dcterms:W3CDTF">2022-09-08T09:30:00Z</dcterms:created>
  <dcterms:modified xsi:type="dcterms:W3CDTF">2022-09-08T09:41:00Z</dcterms:modified>
</cp:coreProperties>
</file>